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E5" w:rsidRDefault="007575E5" w:rsidP="007575E5">
      <w:pPr>
        <w:jc w:val="center"/>
        <w:rPr>
          <w:rFonts w:ascii="Arial" w:hAnsi="Arial" w:cs="Arial"/>
          <w:u w:val="single"/>
        </w:rPr>
      </w:pPr>
    </w:p>
    <w:p w:rsidR="007575E5" w:rsidRDefault="007575E5" w:rsidP="007575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UNITED STATES NAVAL ACADEMY</w:t>
      </w:r>
    </w:p>
    <w:p w:rsidR="007575E5" w:rsidRDefault="007575E5" w:rsidP="007575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ALUMNI ASSOCIATION, INC.</w:t>
      </w:r>
    </w:p>
    <w:p w:rsidR="007575E5" w:rsidRDefault="007575E5" w:rsidP="007575E5">
      <w:pPr>
        <w:jc w:val="both"/>
        <w:rPr>
          <w:rFonts w:ascii="Arial" w:hAnsi="Arial" w:cs="Arial"/>
        </w:rPr>
      </w:pPr>
    </w:p>
    <w:p w:rsidR="007575E5" w:rsidRDefault="007575E5" w:rsidP="007575E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RESOLUTION OF THE BOARD </w:t>
      </w:r>
    </w:p>
    <w:p w:rsidR="007575E5" w:rsidRDefault="007575E5" w:rsidP="007575E5">
      <w:pPr>
        <w:rPr>
          <w:rFonts w:ascii="Arial" w:hAnsi="Arial" w:cs="Arial"/>
        </w:rPr>
      </w:pPr>
    </w:p>
    <w:p w:rsidR="007575E5" w:rsidRDefault="007575E5" w:rsidP="007575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</w:p>
    <w:p w:rsidR="007575E5" w:rsidRDefault="007575E5" w:rsidP="007575E5">
      <w:pPr>
        <w:jc w:val="center"/>
        <w:rPr>
          <w:rFonts w:ascii="Arial" w:hAnsi="Arial" w:cs="Arial"/>
        </w:rPr>
      </w:pPr>
    </w:p>
    <w:p w:rsidR="007575E5" w:rsidRDefault="007575E5" w:rsidP="007575E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Minutes</w:t>
      </w:r>
    </w:p>
    <w:p w:rsidR="007575E5" w:rsidRDefault="007575E5" w:rsidP="007575E5">
      <w:pPr>
        <w:ind w:firstLine="720"/>
        <w:jc w:val="both"/>
        <w:rPr>
          <w:rFonts w:ascii="Arial" w:hAnsi="Arial" w:cs="Arial"/>
        </w:rPr>
      </w:pPr>
    </w:p>
    <w:p w:rsidR="007575E5" w:rsidRDefault="007575E5" w:rsidP="007575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WHEREAS, the trustees have revie</w:t>
      </w:r>
      <w:r>
        <w:rPr>
          <w:rFonts w:ascii="Arial" w:hAnsi="Arial" w:cs="Arial"/>
        </w:rPr>
        <w:t>wed the Minutes of the Fall 2017</w:t>
      </w:r>
      <w:r>
        <w:rPr>
          <w:rFonts w:ascii="Arial" w:hAnsi="Arial" w:cs="Arial"/>
        </w:rPr>
        <w:t xml:space="preserve"> Meeting of the Board and found them to be in order, it is now, therefore:</w:t>
      </w:r>
    </w:p>
    <w:p w:rsidR="007575E5" w:rsidRDefault="007575E5" w:rsidP="007575E5">
      <w:pPr>
        <w:jc w:val="both"/>
        <w:rPr>
          <w:rFonts w:ascii="Arial" w:hAnsi="Arial" w:cs="Arial"/>
        </w:rPr>
      </w:pPr>
    </w:p>
    <w:p w:rsidR="007575E5" w:rsidRDefault="007575E5" w:rsidP="00757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RESOLVED, that the attached Minutes of the Fall 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 of the Board of Trustees be, and the same are hereby, approved as written. </w:t>
      </w:r>
    </w:p>
    <w:p w:rsidR="007575E5" w:rsidRDefault="007575E5" w:rsidP="007575E5"/>
    <w:p w:rsidR="007575E5" w:rsidRDefault="007575E5" w:rsidP="007575E5">
      <w:pPr>
        <w:spacing w:after="160" w:line="254" w:lineRule="auto"/>
        <w:rPr>
          <w:rFonts w:ascii="Arial" w:hAnsi="Arial" w:cs="Arial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="Arial" w:hAnsi="Arial" w:cs="Arial"/>
        </w:rPr>
        <w:t>WITNESS my signature, effective as of the 1</w:t>
      </w: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May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7575E5" w:rsidRDefault="007575E5" w:rsidP="007575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75E5" w:rsidRDefault="007575E5" w:rsidP="007575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Respectfully submitted,</w:t>
      </w:r>
    </w:p>
    <w:p w:rsidR="007575E5" w:rsidRDefault="007575E5" w:rsidP="007575E5">
      <w:pPr>
        <w:jc w:val="both"/>
        <w:rPr>
          <w:rFonts w:ascii="Arial" w:hAnsi="Arial" w:cs="Arial"/>
          <w:b/>
        </w:rPr>
      </w:pPr>
    </w:p>
    <w:p w:rsidR="007575E5" w:rsidRDefault="007575E5" w:rsidP="007575E5">
      <w:pPr>
        <w:jc w:val="center"/>
        <w:rPr>
          <w:rFonts w:ascii="Arial" w:hAnsi="Arial" w:cs="Arial"/>
          <w:u w:val="single"/>
        </w:rPr>
      </w:pPr>
    </w:p>
    <w:p w:rsidR="007575E5" w:rsidRDefault="007575E5" w:rsidP="00757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7575E5" w:rsidRDefault="007575E5" w:rsidP="00757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R. Dawson</w:t>
      </w:r>
    </w:p>
    <w:p w:rsidR="007575E5" w:rsidRDefault="007575E5" w:rsidP="00757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Captain, SC, USN (Ret.)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Secretary</w:t>
      </w:r>
    </w:p>
    <w:p w:rsidR="007575E5" w:rsidRDefault="007575E5" w:rsidP="007575E5"/>
    <w:p w:rsidR="007575E5" w:rsidRDefault="007575E5" w:rsidP="007575E5">
      <w:pPr>
        <w:jc w:val="both"/>
        <w:rPr>
          <w:rFonts w:ascii="Arial" w:hAnsi="Arial" w:cs="Arial"/>
        </w:rPr>
      </w:pPr>
    </w:p>
    <w:p w:rsidR="007575E5" w:rsidRDefault="007575E5" w:rsidP="007575E5"/>
    <w:p w:rsidR="00C83601" w:rsidRDefault="00C83601"/>
    <w:sectPr w:rsidR="00C8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5"/>
    <w:rsid w:val="00456914"/>
    <w:rsid w:val="007575E5"/>
    <w:rsid w:val="00C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FADD"/>
  <w15:chartTrackingRefBased/>
  <w15:docId w15:val="{F62736F6-75D7-416B-BCAD-4BCAD98E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Wagner</dc:creator>
  <cp:keywords/>
  <dc:description/>
  <cp:lastModifiedBy>Cathleen Wagner</cp:lastModifiedBy>
  <cp:revision>1</cp:revision>
  <dcterms:created xsi:type="dcterms:W3CDTF">2018-02-24T16:27:00Z</dcterms:created>
  <dcterms:modified xsi:type="dcterms:W3CDTF">2018-02-24T16:28:00Z</dcterms:modified>
</cp:coreProperties>
</file>